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095"/>
        <w:gridCol w:w="1818"/>
      </w:tblGrid>
      <w:tr w:rsidR="00607924" w:rsidRPr="000B4247" w:rsidTr="00784F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3C083A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0B4247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68579</wp:posOffset>
                  </wp:positionV>
                  <wp:extent cx="10382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2F033C" w:rsidRDefault="00607924" w:rsidP="00607924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2F033C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5</w:t>
            </w:r>
          </w:p>
          <w:p w:rsidR="002F033C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ACTA DE SUSTITUCIÓN DE UN INTEGRANTE DEL </w:t>
            </w:r>
          </w:p>
          <w:p w:rsidR="00607924" w:rsidRPr="000B4247" w:rsidRDefault="00607924" w:rsidP="00AB730A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COMITÉ DE </w:t>
            </w:r>
            <w:r w:rsidR="000B4247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LA 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CONTRALORÍA SOCIAL</w:t>
            </w:r>
            <w:r w:rsidR="003C083A"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2020</w:t>
            </w:r>
          </w:p>
          <w:p w:rsidR="00607924" w:rsidRPr="000B4247" w:rsidRDefault="007C6E53" w:rsidP="007C6E5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B00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(PROFEXCE) 2020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0B4247" w:rsidRDefault="00784F71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3119"/>
        <w:gridCol w:w="1559"/>
      </w:tblGrid>
      <w:tr w:rsidR="002F033C" w:rsidRPr="000B4247" w:rsidTr="0043688E">
        <w:trPr>
          <w:trHeight w:val="329"/>
        </w:trPr>
        <w:tc>
          <w:tcPr>
            <w:tcW w:w="3970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3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:rsidTr="0043688E">
        <w:trPr>
          <w:trHeight w:val="329"/>
        </w:trPr>
        <w:tc>
          <w:tcPr>
            <w:tcW w:w="3970" w:type="dxa"/>
          </w:tcPr>
          <w:p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I. 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00"/>
      </w:tblGrid>
      <w:tr w:rsidR="005F152A" w:rsidRPr="000B4247" w:rsidTr="0043688E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:rsidTr="0043688E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 xml:space="preserve">II. DATOS DE LA OBRA O APOYOS DEL PROGRAMA </w:t>
      </w:r>
    </w:p>
    <w:p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081"/>
        <w:gridCol w:w="94"/>
        <w:gridCol w:w="1163"/>
        <w:gridCol w:w="801"/>
        <w:gridCol w:w="1244"/>
        <w:gridCol w:w="956"/>
        <w:gridCol w:w="585"/>
        <w:gridCol w:w="1797"/>
      </w:tblGrid>
      <w:tr w:rsidR="005F152A" w:rsidRPr="000B4247" w:rsidTr="0043688E">
        <w:tc>
          <w:tcPr>
            <w:tcW w:w="10065" w:type="dxa"/>
            <w:gridSpan w:val="9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Nombre y descripción de la obra o del tipo de apoyo que se recibe: </w:t>
            </w: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:rsidTr="0043688E">
        <w:tc>
          <w:tcPr>
            <w:tcW w:w="10065" w:type="dxa"/>
            <w:gridSpan w:val="9"/>
          </w:tcPr>
          <w:p w:rsidR="000E2C51" w:rsidRDefault="000E2C51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:rsidR="00B26CFE" w:rsidRPr="000B4247" w:rsidRDefault="00B26CFE" w:rsidP="000E2C5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:rsidTr="0043688E">
        <w:tc>
          <w:tcPr>
            <w:tcW w:w="1344" w:type="dxa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081" w:type="dxa"/>
          </w:tcPr>
          <w:p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45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382" w:type="dxa"/>
            <w:gridSpan w:val="2"/>
          </w:tcPr>
          <w:p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:rsidTr="0043688E">
        <w:tc>
          <w:tcPr>
            <w:tcW w:w="3519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1964" w:type="dxa"/>
            <w:gridSpan w:val="2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5" w:type="dxa"/>
            <w:gridSpan w:val="3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Período de apoyo:</w:t>
            </w:r>
          </w:p>
        </w:tc>
        <w:tc>
          <w:tcPr>
            <w:tcW w:w="1797" w:type="dxa"/>
          </w:tcPr>
          <w:p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061D5">
      <w:pPr>
        <w:rPr>
          <w:rFonts w:asciiTheme="minorHAnsi" w:hAnsiTheme="minorHAnsi" w:cstheme="minorHAnsi"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I. </w:t>
      </w:r>
      <w:r>
        <w:rPr>
          <w:rFonts w:asciiTheme="minorHAnsi" w:hAnsiTheme="minorHAnsi" w:cstheme="minorHAnsi"/>
          <w:b/>
          <w:sz w:val="24"/>
          <w:szCs w:val="24"/>
        </w:rPr>
        <w:t>CAMBIOS</w:t>
      </w:r>
      <w:r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178C8" w:rsidRDefault="008178C8" w:rsidP="00E061D5">
      <w:pPr>
        <w:rPr>
          <w:rFonts w:asciiTheme="minorHAnsi" w:hAnsiTheme="minorHAnsi" w:cstheme="minorHAnsi"/>
          <w:b/>
          <w:sz w:val="24"/>
          <w:szCs w:val="24"/>
        </w:rPr>
      </w:pPr>
    </w:p>
    <w:p w:rsidR="005F152A" w:rsidRDefault="003046CD" w:rsidP="00E061D5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 DEL INTEGRANTE ACTUAL DEL COMITÉ DE CONTRALORÍA SOCIAL</w:t>
      </w:r>
      <w:r w:rsidR="00E061D5" w:rsidRPr="000B42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152A" w:rsidRPr="000B4247">
        <w:rPr>
          <w:rFonts w:asciiTheme="minorHAnsi" w:hAnsiTheme="minorHAnsi" w:cstheme="minorHAnsi"/>
          <w:b/>
          <w:sz w:val="24"/>
          <w:szCs w:val="24"/>
        </w:rPr>
        <w:t xml:space="preserve">A SUSTITUIR </w:t>
      </w:r>
    </w:p>
    <w:p w:rsidR="00B26CFE" w:rsidRPr="000B4247" w:rsidRDefault="00B26CFE" w:rsidP="00E061D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43688E">
        <w:tc>
          <w:tcPr>
            <w:tcW w:w="1716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A64E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E061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43688E">
        <w:tc>
          <w:tcPr>
            <w:tcW w:w="1716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F152A" w:rsidRDefault="005F152A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SITUACIÓN POR LA CUAL PIERDE LA CALIDAD DE INTEGRANTE DEL COMITÉ DE CONTRALORÍA SOCIAL</w:t>
      </w:r>
    </w:p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:rsidTr="002245DD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:rsidR="00E13684" w:rsidRPr="000B4247" w:rsidRDefault="00E1368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BC41B6" w:rsidRDefault="003046CD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</w:t>
      </w:r>
      <w:r w:rsidR="00BC41B6" w:rsidRPr="000B4247">
        <w:rPr>
          <w:rFonts w:asciiTheme="minorHAnsi" w:hAnsiTheme="minorHAnsi" w:cstheme="minorHAnsi"/>
          <w:b/>
          <w:sz w:val="24"/>
          <w:szCs w:val="24"/>
        </w:rPr>
        <w:t xml:space="preserve"> DEL NUEVO INTEGRANTE DEL COMITÉ DE CONTRALORÍA SOCIAL QUE SUSTITUYE AL ANTERIOR </w:t>
      </w:r>
    </w:p>
    <w:p w:rsidR="00B26CFE" w:rsidRPr="000B4247" w:rsidRDefault="00B26CFE" w:rsidP="00BC41B6">
      <w:pPr>
        <w:ind w:hanging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7"/>
        <w:gridCol w:w="1267"/>
        <w:gridCol w:w="874"/>
        <w:gridCol w:w="992"/>
        <w:gridCol w:w="2561"/>
        <w:gridCol w:w="1417"/>
      </w:tblGrid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Cargo</w:t>
            </w: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CURP</w:t>
            </w: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Sexo (H/M)</w:t>
            </w: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Edad</w:t>
            </w: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Calle, Número, Localidad, Municipio y Estado</w:t>
            </w: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5D61B8" w:rsidRPr="000B4247" w:rsidTr="005D61B8">
        <w:tc>
          <w:tcPr>
            <w:tcW w:w="1716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4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61B8" w:rsidRPr="000B4247" w:rsidRDefault="005D61B8" w:rsidP="00BE41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41B6" w:rsidRPr="000B4247" w:rsidRDefault="00BC41B6" w:rsidP="005D61B8">
      <w:pPr>
        <w:jc w:val="both"/>
        <w:rPr>
          <w:rFonts w:asciiTheme="minorHAnsi" w:hAnsiTheme="minorHAnsi" w:cstheme="minorHAnsi"/>
          <w:sz w:val="24"/>
          <w:szCs w:val="24"/>
        </w:rPr>
      </w:pPr>
      <w:r w:rsidRPr="000B4247">
        <w:rPr>
          <w:rFonts w:asciiTheme="minorHAnsi" w:hAnsiTheme="minorHAnsi" w:cstheme="minorHAnsi"/>
          <w:sz w:val="24"/>
          <w:szCs w:val="24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0B4247" w:rsidRPr="000B4247" w:rsidRDefault="000B4247" w:rsidP="005F152A">
      <w:pPr>
        <w:rPr>
          <w:rFonts w:asciiTheme="minorHAnsi" w:hAnsiTheme="minorHAnsi" w:cstheme="minorHAnsi"/>
          <w:b/>
          <w:sz w:val="24"/>
          <w:szCs w:val="24"/>
        </w:rPr>
      </w:pPr>
    </w:p>
    <w:p w:rsidR="00D10A94" w:rsidRPr="000B4247" w:rsidRDefault="00D10A94" w:rsidP="005F152A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10468" w:type="dxa"/>
        <w:tblInd w:w="-383" w:type="dxa"/>
        <w:tblLook w:val="01E0" w:firstRow="1" w:lastRow="1" w:firstColumn="1" w:lastColumn="1" w:noHBand="0" w:noVBand="0"/>
      </w:tblPr>
      <w:tblGrid>
        <w:gridCol w:w="4494"/>
        <w:gridCol w:w="567"/>
        <w:gridCol w:w="5103"/>
        <w:gridCol w:w="304"/>
      </w:tblGrid>
      <w:tr w:rsidR="00E13684" w:rsidRPr="000B4247" w:rsidTr="00E91D82">
        <w:trPr>
          <w:trHeight w:val="765"/>
        </w:trPr>
        <w:tc>
          <w:tcPr>
            <w:tcW w:w="10468" w:type="dxa"/>
            <w:gridSpan w:val="4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3684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firmas</w:t>
            </w:r>
          </w:p>
        </w:tc>
      </w:tr>
      <w:tr w:rsidR="00E13684" w:rsidRPr="000B4247" w:rsidTr="00E13684">
        <w:trPr>
          <w:trHeight w:val="580"/>
        </w:trPr>
        <w:tc>
          <w:tcPr>
            <w:tcW w:w="4494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13684" w:rsidRPr="003A129C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E13684" w:rsidRPr="000B4247" w:rsidRDefault="00E13684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B26CFE" w:rsidRPr="000B4247" w:rsidTr="00B26CFE">
        <w:trPr>
          <w:trHeight w:val="765"/>
        </w:trPr>
        <w:tc>
          <w:tcPr>
            <w:tcW w:w="4494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Nombre, puesto y firma del (la) Responsable de Contraloría Social en la Institución Ejecutora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(Representante de los servidores públicos involucrados en las actividades**)</w:t>
            </w:r>
          </w:p>
        </w:tc>
        <w:tc>
          <w:tcPr>
            <w:tcW w:w="567" w:type="dxa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:rsidR="00B26CFE" w:rsidRPr="003A129C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A129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(la) Representante del Comité de Contraloría Social en la Institución Ejecutora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(Representante de las personas beneficiarias***)</w:t>
            </w:r>
          </w:p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B26CFE" w:rsidRPr="000B4247" w:rsidRDefault="00B26CFE" w:rsidP="00B26CF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</w:tbl>
    <w:p w:rsidR="00A2499D" w:rsidRDefault="00A2499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tbl>
      <w:tblPr>
        <w:tblStyle w:val="Tablaconcuadrcula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43"/>
        <w:gridCol w:w="1829"/>
        <w:gridCol w:w="2707"/>
      </w:tblGrid>
      <w:tr w:rsidR="00B26CFE" w:rsidRPr="00F80A0D" w:rsidTr="00B26CFE">
        <w:trPr>
          <w:trHeight w:hRule="exact" w:val="340"/>
        </w:trPr>
        <w:tc>
          <w:tcPr>
            <w:tcW w:w="10065" w:type="dxa"/>
            <w:gridSpan w:val="4"/>
          </w:tcPr>
          <w:p w:rsidR="00B26CFE" w:rsidRPr="00EA601C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bookmarkStart w:id="1" w:name="_Hlk41600205"/>
            <w:r w:rsidRPr="00EA601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Datos de contacto de los servidores públicos involucrados y de los beneficiarios: del proyecto:</w:t>
            </w:r>
          </w:p>
          <w:p w:rsidR="00B26CFE" w:rsidRPr="00EA601C" w:rsidRDefault="00B26CFE" w:rsidP="00BE413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514"/>
        </w:trPr>
        <w:tc>
          <w:tcPr>
            <w:tcW w:w="3686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Contacto</w:t>
            </w:r>
          </w:p>
        </w:tc>
        <w:tc>
          <w:tcPr>
            <w:tcW w:w="1843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Nombre de Contacto</w:t>
            </w:r>
          </w:p>
        </w:tc>
        <w:tc>
          <w:tcPr>
            <w:tcW w:w="1829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Teléfono</w:t>
            </w:r>
          </w:p>
        </w:tc>
        <w:tc>
          <w:tcPr>
            <w:tcW w:w="2707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Correo electrónico</w:t>
            </w:r>
          </w:p>
        </w:tc>
      </w:tr>
      <w:tr w:rsidR="00B26CFE" w:rsidRPr="00F80A0D" w:rsidTr="00B26CFE">
        <w:trPr>
          <w:trHeight w:hRule="exact" w:val="851"/>
        </w:trPr>
        <w:tc>
          <w:tcPr>
            <w:tcW w:w="3686" w:type="dxa"/>
          </w:tcPr>
          <w:p w:rsidR="00B26CFE" w:rsidRPr="00EA601C" w:rsidRDefault="00B26CFE" w:rsidP="00BE4134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Representante de los servidores públicos involucrados en las actividades **</w:t>
            </w:r>
          </w:p>
        </w:tc>
        <w:tc>
          <w:tcPr>
            <w:tcW w:w="1843" w:type="dxa"/>
          </w:tcPr>
          <w:p w:rsidR="00B26CFE" w:rsidRPr="00EA601C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26CFE" w:rsidRPr="00F80A0D" w:rsidTr="00B26CFE">
        <w:trPr>
          <w:trHeight w:hRule="exact" w:val="680"/>
        </w:trPr>
        <w:tc>
          <w:tcPr>
            <w:tcW w:w="3686" w:type="dxa"/>
          </w:tcPr>
          <w:p w:rsidR="00B26CFE" w:rsidRPr="00EA601C" w:rsidRDefault="00B26CFE" w:rsidP="00BE4134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A60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Representante de las personas beneficiarias***</w:t>
            </w:r>
          </w:p>
        </w:tc>
        <w:tc>
          <w:tcPr>
            <w:tcW w:w="1843" w:type="dxa"/>
          </w:tcPr>
          <w:p w:rsidR="00B26CFE" w:rsidRPr="00EA601C" w:rsidRDefault="00B26CFE" w:rsidP="00BE4134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707" w:type="dxa"/>
          </w:tcPr>
          <w:p w:rsidR="00B26CFE" w:rsidRPr="00EA601C" w:rsidRDefault="00B26CFE" w:rsidP="00BE413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bookmarkEnd w:id="1"/>
    </w:tbl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B26CFE" w:rsidRPr="000B4247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EE388B" w:rsidRPr="000B4247" w:rsidRDefault="00EE388B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Nota: 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Se 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deberá a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nexa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r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esta acta de sustitución al registro original del Comité de Contraloría Social</w:t>
      </w:r>
      <w:r w:rsidR="000B4247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y subirla al SICS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.</w:t>
      </w:r>
    </w:p>
    <w:p w:rsidR="003046CD" w:rsidRPr="000B4247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046C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C083A"/>
    <w:rsid w:val="00404EEB"/>
    <w:rsid w:val="00416AAF"/>
    <w:rsid w:val="0043688E"/>
    <w:rsid w:val="00487B78"/>
    <w:rsid w:val="004F5F18"/>
    <w:rsid w:val="00571AE3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7C6E53"/>
    <w:rsid w:val="008178C8"/>
    <w:rsid w:val="008C4671"/>
    <w:rsid w:val="008F6C0A"/>
    <w:rsid w:val="00930FEA"/>
    <w:rsid w:val="009F7EE5"/>
    <w:rsid w:val="00A11254"/>
    <w:rsid w:val="00A2499D"/>
    <w:rsid w:val="00A64EE2"/>
    <w:rsid w:val="00B01679"/>
    <w:rsid w:val="00B26CFE"/>
    <w:rsid w:val="00B52FCD"/>
    <w:rsid w:val="00B90926"/>
    <w:rsid w:val="00B92C43"/>
    <w:rsid w:val="00BC41B6"/>
    <w:rsid w:val="00D01117"/>
    <w:rsid w:val="00D10A94"/>
    <w:rsid w:val="00D4433F"/>
    <w:rsid w:val="00DF2542"/>
    <w:rsid w:val="00E061D5"/>
    <w:rsid w:val="00E13684"/>
    <w:rsid w:val="00EA1531"/>
    <w:rsid w:val="00EA601C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JOSE CARLOS RAMIREZ VENTEÑO</cp:lastModifiedBy>
  <cp:revision>19</cp:revision>
  <dcterms:created xsi:type="dcterms:W3CDTF">2017-02-03T21:46:00Z</dcterms:created>
  <dcterms:modified xsi:type="dcterms:W3CDTF">2020-07-12T02:11:00Z</dcterms:modified>
</cp:coreProperties>
</file>